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3" w:rsidRDefault="00B432D3" w:rsidP="00B432D3">
      <w:pPr>
        <w:spacing w:line="360" w:lineRule="auto"/>
        <w:rPr>
          <w:rFonts w:ascii="Georgia" w:hAnsi="Georgia"/>
          <w:sz w:val="32"/>
          <w:szCs w:val="32"/>
        </w:rPr>
      </w:pPr>
    </w:p>
    <w:p w:rsidR="00F71F9F" w:rsidRPr="00B432D3" w:rsidRDefault="00B432D3" w:rsidP="00B432D3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учебный план</w:t>
      </w:r>
      <w:r w:rsidRPr="00B432D3">
        <w:rPr>
          <w:rFonts w:ascii="Georgia" w:hAnsi="Georgia"/>
          <w:sz w:val="32"/>
          <w:szCs w:val="32"/>
        </w:rPr>
        <w:t xml:space="preserve"> к образовательной программе дошкольного образования МДОАУ № 99 </w:t>
      </w:r>
      <w:r w:rsidRPr="00B432D3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>- не предусмотрен</w:t>
      </w:r>
    </w:p>
    <w:sectPr w:rsidR="00F71F9F" w:rsidRPr="00B432D3" w:rsidSect="00F7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32D3"/>
    <w:rsid w:val="00B432D3"/>
    <w:rsid w:val="00F7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Krokoz™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2023-11-08T10:16:00Z</dcterms:created>
  <dcterms:modified xsi:type="dcterms:W3CDTF">2023-11-08T10:17:00Z</dcterms:modified>
</cp:coreProperties>
</file>